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8A" w:rsidRPr="00A66310" w:rsidRDefault="0088477C" w:rsidP="00A66310">
      <w:pPr>
        <w:jc w:val="center"/>
        <w:rPr>
          <w:b/>
          <w:sz w:val="28"/>
          <w:szCs w:val="28"/>
          <w:u w:val="single"/>
        </w:rPr>
      </w:pPr>
    </w:p>
    <w:p w:rsidR="0039413A" w:rsidRPr="00A66310" w:rsidRDefault="0039413A" w:rsidP="00A66310">
      <w:pPr>
        <w:jc w:val="center"/>
        <w:rPr>
          <w:b/>
          <w:sz w:val="28"/>
          <w:szCs w:val="28"/>
          <w:u w:val="single"/>
        </w:rPr>
      </w:pPr>
      <w:r w:rsidRPr="00A66310">
        <w:rPr>
          <w:b/>
          <w:sz w:val="28"/>
          <w:szCs w:val="28"/>
          <w:u w:val="single"/>
        </w:rPr>
        <w:t>How to pay on line by using our Way 2 Pay System</w:t>
      </w:r>
    </w:p>
    <w:p w:rsidR="0039413A" w:rsidRDefault="0039413A"/>
    <w:p w:rsidR="00A66310" w:rsidRDefault="00A66310"/>
    <w:p w:rsidR="0039413A" w:rsidRDefault="0039413A">
      <w:r>
        <w:t>Our aim is to become a cashless school over time and to t</w:t>
      </w:r>
      <w:r w:rsidR="00BE440F">
        <w:t>his end we have introduced Way2P</w:t>
      </w:r>
      <w:r>
        <w:t>ay.  Way2Pay is designed to help schools manage,</w:t>
      </w:r>
      <w:r w:rsidR="00A66310">
        <w:t xml:space="preserve"> </w:t>
      </w:r>
      <w:r>
        <w:t>receipt, trac</w:t>
      </w:r>
      <w:r w:rsidR="00A66310">
        <w:t>k and audit money and also provide a comprehensive and fle</w:t>
      </w:r>
      <w:r>
        <w:t xml:space="preserve">xible system for parents.  </w:t>
      </w:r>
    </w:p>
    <w:p w:rsidR="0039413A" w:rsidRDefault="0039413A"/>
    <w:p w:rsidR="0039413A" w:rsidRDefault="0039413A">
      <w:r>
        <w:t xml:space="preserve">To set up this system </w:t>
      </w:r>
      <w:r w:rsidRPr="00BE440F">
        <w:rPr>
          <w:b/>
        </w:rPr>
        <w:t>for the first time</w:t>
      </w:r>
      <w:r>
        <w:t xml:space="preserve"> we ask parents to:</w:t>
      </w:r>
    </w:p>
    <w:p w:rsidR="0039413A" w:rsidRDefault="0039413A">
      <w:r>
        <w:t xml:space="preserve">Step 1: </w:t>
      </w:r>
      <w:r w:rsidR="00BE440F">
        <w:t xml:space="preserve"> </w:t>
      </w:r>
      <w:r>
        <w:t xml:space="preserve">Go to </w:t>
      </w:r>
      <w:hyperlink r:id="rId6" w:history="1">
        <w:r w:rsidRPr="00EA54A5">
          <w:rPr>
            <w:rStyle w:val="Hyperlink"/>
          </w:rPr>
          <w:t>WWW.MICC.IE</w:t>
        </w:r>
      </w:hyperlink>
    </w:p>
    <w:p w:rsidR="0039413A" w:rsidRDefault="0039413A">
      <w:r>
        <w:t xml:space="preserve">Step </w:t>
      </w:r>
      <w:r w:rsidR="00BE440F">
        <w:t>2:</w:t>
      </w:r>
      <w:r w:rsidR="00BE440F">
        <w:tab/>
      </w:r>
      <w:r>
        <w:t xml:space="preserve">Click </w:t>
      </w:r>
      <w:r w:rsidR="00BE440F">
        <w:t>on Way2Pay icon under the links icon on the Home Page.</w:t>
      </w:r>
    </w:p>
    <w:p w:rsidR="0039413A" w:rsidRDefault="0039413A">
      <w:r>
        <w:t xml:space="preserve">Step3:  </w:t>
      </w:r>
      <w:r w:rsidR="00BE440F">
        <w:t xml:space="preserve">  </w:t>
      </w:r>
      <w:r>
        <w:t>Click Login</w:t>
      </w:r>
    </w:p>
    <w:p w:rsidR="0039413A" w:rsidRDefault="0039413A">
      <w:r>
        <w:t xml:space="preserve">Step 4:  </w:t>
      </w:r>
      <w:r w:rsidR="00BE440F">
        <w:t xml:space="preserve"> </w:t>
      </w:r>
      <w:r>
        <w:t>Username is your mobile phone number in 35387XXXXXX format.</w:t>
      </w:r>
    </w:p>
    <w:p w:rsidR="0039413A" w:rsidRDefault="0039413A">
      <w:r>
        <w:t xml:space="preserve">Step 5:  </w:t>
      </w:r>
      <w:r w:rsidR="00BE440F">
        <w:t xml:space="preserve"> </w:t>
      </w:r>
      <w:r>
        <w:t xml:space="preserve">You will be asked to set your own password at this time.  </w:t>
      </w:r>
    </w:p>
    <w:p w:rsidR="0039413A" w:rsidRDefault="0039413A"/>
    <w:p w:rsidR="0039413A" w:rsidRDefault="0039413A">
      <w:r>
        <w:t>Once you are set up with a username and password you can:</w:t>
      </w:r>
    </w:p>
    <w:p w:rsidR="0039413A" w:rsidRDefault="0039413A" w:rsidP="00BE440F">
      <w:pPr>
        <w:pStyle w:val="ListParagraph"/>
        <w:numPr>
          <w:ilvl w:val="0"/>
          <w:numId w:val="1"/>
        </w:numPr>
      </w:pPr>
      <w:r>
        <w:t>Pay by text message.</w:t>
      </w:r>
    </w:p>
    <w:p w:rsidR="0039413A" w:rsidRDefault="0039413A" w:rsidP="00BE440F">
      <w:pPr>
        <w:pStyle w:val="ListParagraph"/>
      </w:pPr>
      <w:r>
        <w:t xml:space="preserve">We will send a request for payment for book rental, student registration, TY activities </w:t>
      </w:r>
      <w:proofErr w:type="spellStart"/>
      <w:r>
        <w:t>etc</w:t>
      </w:r>
      <w:proofErr w:type="spellEnd"/>
      <w:r>
        <w:t xml:space="preserve"> by text – you simply click on the link on the SMS to pay in three easy steps.</w:t>
      </w:r>
    </w:p>
    <w:p w:rsidR="00BE440F" w:rsidRDefault="00A66310" w:rsidP="00BE440F">
      <w:pPr>
        <w:pStyle w:val="ListParagraph"/>
        <w:numPr>
          <w:ilvl w:val="0"/>
          <w:numId w:val="1"/>
        </w:numPr>
      </w:pPr>
      <w:r>
        <w:t>Pay on Way2pay App – optional</w:t>
      </w:r>
      <w:r w:rsidR="00BE440F">
        <w:t>.</w:t>
      </w:r>
    </w:p>
    <w:p w:rsidR="00A66310" w:rsidRDefault="00BE440F" w:rsidP="00BE440F">
      <w:pPr>
        <w:pStyle w:val="ListParagraph"/>
      </w:pPr>
      <w:r>
        <w:t>Downlo</w:t>
      </w:r>
      <w:bookmarkStart w:id="0" w:name="_GoBack"/>
      <w:bookmarkEnd w:id="0"/>
      <w:r w:rsidR="00A66310">
        <w:t>ad the Way2Pay App and make a payment at any time.</w:t>
      </w:r>
    </w:p>
    <w:p w:rsidR="00A66310" w:rsidRDefault="00A66310">
      <w:r>
        <w:t xml:space="preserve">Way2Pay offers support directly to parents so if you are having any difficulty using this service please get in touch directly with the Way2Pay helpdesk on 01 8041269 during office hours or e-mail </w:t>
      </w:r>
      <w:hyperlink r:id="rId7" w:history="1">
        <w:r w:rsidRPr="00EA54A5">
          <w:rPr>
            <w:rStyle w:val="Hyperlink"/>
          </w:rPr>
          <w:t>support@way2pay.ie</w:t>
        </w:r>
      </w:hyperlink>
      <w:r>
        <w:t>.</w:t>
      </w:r>
    </w:p>
    <w:p w:rsidR="00A66310" w:rsidRDefault="00A66310">
      <w:r>
        <w:t xml:space="preserve">We thank you for using Way2Pay and help our school to go cashless.  Our Admin </w:t>
      </w:r>
      <w:proofErr w:type="gramStart"/>
      <w:r>
        <w:t>staff are</w:t>
      </w:r>
      <w:proofErr w:type="gramEnd"/>
      <w:r>
        <w:t xml:space="preserve"> happy to answer any set-up issues you might have at 023/8856030.</w:t>
      </w:r>
    </w:p>
    <w:sectPr w:rsidR="00A66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A7168"/>
    <w:multiLevelType w:val="hybridMultilevel"/>
    <w:tmpl w:val="CD98F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3A"/>
    <w:rsid w:val="0039413A"/>
    <w:rsid w:val="003F6FD5"/>
    <w:rsid w:val="0088477C"/>
    <w:rsid w:val="00A66310"/>
    <w:rsid w:val="00BE440F"/>
    <w:rsid w:val="00DD18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3A"/>
    <w:rPr>
      <w:color w:val="0000FF" w:themeColor="hyperlink"/>
      <w:u w:val="single"/>
    </w:rPr>
  </w:style>
  <w:style w:type="paragraph" w:styleId="ListParagraph">
    <w:name w:val="List Paragraph"/>
    <w:basedOn w:val="Normal"/>
    <w:uiPriority w:val="34"/>
    <w:qFormat/>
    <w:rsid w:val="00BE4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3A"/>
    <w:rPr>
      <w:color w:val="0000FF" w:themeColor="hyperlink"/>
      <w:u w:val="single"/>
    </w:rPr>
  </w:style>
  <w:style w:type="paragraph" w:styleId="ListParagraph">
    <w:name w:val="List Paragraph"/>
    <w:basedOn w:val="Normal"/>
    <w:uiPriority w:val="34"/>
    <w:qFormat/>
    <w:rsid w:val="00BE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way2pa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C.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Galvin</dc:creator>
  <cp:lastModifiedBy>Ann Galvin</cp:lastModifiedBy>
  <cp:revision>2</cp:revision>
  <dcterms:created xsi:type="dcterms:W3CDTF">2018-02-21T12:16:00Z</dcterms:created>
  <dcterms:modified xsi:type="dcterms:W3CDTF">2018-02-21T12:16:00Z</dcterms:modified>
</cp:coreProperties>
</file>